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val="en-GB" w:eastAsia="nl-NL"/>
        </w:rPr>
      </w:pPr>
      <w:bookmarkStart w:id="0" w:name="_GoBack"/>
      <w:r w:rsidRPr="00AE296F">
        <w:rPr>
          <w:rFonts w:ascii="Arial" w:eastAsia="Times New Roman" w:hAnsi="Arial" w:cs="Arial"/>
          <w:b/>
          <w:color w:val="000000"/>
          <w:lang w:val="en-GB" w:eastAsia="nl-NL"/>
        </w:rPr>
        <w:t>What is a semi-structured qualitative research interview?</w:t>
      </w:r>
    </w:p>
    <w:bookmarkEnd w:id="0"/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 xml:space="preserve">A semi-structured qualitative research interview is based on open questions exploring 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>the theme of the research study, seen from the interviewed person’s (the interviewee)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 xml:space="preserve">perspective. It is a type of interview which is explorative by nature, and opens a range 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 xml:space="preserve">of ways in which the research theme can be understood and worked with. 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 xml:space="preserve">Most qualitative interview studies will be based on between 15-25 interviews, 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 xml:space="preserve">depending on the research question. 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 xml:space="preserve">Which type of questions can be answered by a semi-structured qualitative interview 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>study?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>All research questions which aim at understanding how people experience, understand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 xml:space="preserve">or perceive something. It can be a given phenomenon, motivations for taking certain 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 xml:space="preserve">choices, e.g. backgrounds for converting to organic farming, or experiences with 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 xml:space="preserve">farming under different circumstances. It is important to always understand things in 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 xml:space="preserve">their context, and learn from the study because it adds to a broader understanding of 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 xml:space="preserve">the research question, and not because the results can be used to understand the 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 xml:space="preserve">same phenomenon in a different context. 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>Practical info: How much time will a study take, and how will it be organised?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>-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 xml:space="preserve">We will take a talk with you, who want to have this study conducted, and 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 xml:space="preserve">organize an interview guide, and select potential interviewees. We will consult 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 xml:space="preserve">you before conducting the research. We suggest that we approach the 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 xml:space="preserve">interviewees in a common letter, and after this, we work on our own, taking 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 xml:space="preserve">phone contact with the interviewees, visit them for interview and conduct the 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 xml:space="preserve">analysis. In this phase, we will only contact you if we face difficulties in the 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 xml:space="preserve">environment or other unforeseen events. This planning phase will typically take 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 xml:space="preserve">2-3 full days, depending on transport and theme. 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>-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 xml:space="preserve">One interview will normally take 1½ hr. In addition to this, ½-1 hr. will be spent 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 xml:space="preserve">with the interviewee before the interview, to have a tour around in his or her 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 xml:space="preserve">farm, office or where he or she is based, to get a common understanding of the 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 xml:space="preserve">background and context of this particular interviewee, and to introduce the 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>interview project.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>-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 xml:space="preserve">Depending on how in-depth an analysis you want, the interviews should be fully 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>transcribed. One hr.’s interview will typically take about 5 hrs to transcribe. After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 xml:space="preserve">this, it should be coded and meaning condensates will be created. 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>-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 xml:space="preserve">It is impossible to give an estimate on the analysis and reporting. We will make 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 xml:space="preserve">an estimate on this beforehand, and agree on the number of hours, which will 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nl-NL"/>
        </w:rPr>
      </w:pPr>
      <w:r w:rsidRPr="00AE296F">
        <w:rPr>
          <w:rFonts w:ascii="Arial" w:eastAsia="Times New Roman" w:hAnsi="Arial" w:cs="Arial"/>
          <w:color w:val="000000"/>
          <w:lang w:val="en-GB" w:eastAsia="nl-NL"/>
        </w:rPr>
        <w:t xml:space="preserve">be part of the contract, and guarantee that the job will be done for the agreed </w:t>
      </w:r>
    </w:p>
    <w:p w:rsidR="00AE296F" w:rsidRPr="00AE296F" w:rsidRDefault="00AE296F" w:rsidP="00AE2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AE296F">
        <w:rPr>
          <w:rFonts w:ascii="Arial" w:eastAsia="Times New Roman" w:hAnsi="Arial" w:cs="Arial"/>
          <w:color w:val="000000"/>
          <w:lang w:eastAsia="nl-NL"/>
        </w:rPr>
        <w:t>fee.</w:t>
      </w:r>
    </w:p>
    <w:p w:rsidR="00D63772" w:rsidRDefault="00D63772"/>
    <w:sectPr w:rsidR="00D6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6F"/>
    <w:rsid w:val="00AE296F"/>
    <w:rsid w:val="00D6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9A08A-93CB-4E8B-8070-CA5AC3BC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804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4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1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75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1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2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7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7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4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1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5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7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2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4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7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5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2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4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3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Gidi Smolders</dc:creator>
  <cp:keywords/>
  <dc:description/>
  <cp:lastModifiedBy>Gidi Smolders</cp:lastModifiedBy>
  <cp:revision>1</cp:revision>
  <dcterms:created xsi:type="dcterms:W3CDTF">2013-11-20T17:46:00Z</dcterms:created>
  <dcterms:modified xsi:type="dcterms:W3CDTF">2013-11-20T17:48:00Z</dcterms:modified>
</cp:coreProperties>
</file>